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86344" w14:textId="53189595" w:rsidR="00B63052" w:rsidRPr="009B4D4E" w:rsidRDefault="00B63052" w:rsidP="00B63052">
      <w:pPr>
        <w:rPr>
          <w:color w:val="000000" w:themeColor="text1"/>
          <w:sz w:val="22"/>
          <w:szCs w:val="22"/>
        </w:rPr>
      </w:pPr>
      <w:bookmarkStart w:id="0" w:name="_GoBack"/>
      <w:r w:rsidRPr="00673B22">
        <w:rPr>
          <w:b/>
          <w:color w:val="000000" w:themeColor="text1"/>
          <w:sz w:val="22"/>
          <w:szCs w:val="22"/>
        </w:rPr>
        <w:t>Nr sprawy</w:t>
      </w:r>
      <w:r w:rsidR="00673B22" w:rsidRPr="00673B22">
        <w:rPr>
          <w:b/>
          <w:color w:val="000000" w:themeColor="text1"/>
          <w:sz w:val="22"/>
          <w:szCs w:val="22"/>
        </w:rPr>
        <w:t xml:space="preserve"> 1/NI</w:t>
      </w:r>
      <w:r w:rsidRPr="00673B22">
        <w:rPr>
          <w:b/>
          <w:color w:val="000000" w:themeColor="text1"/>
          <w:sz w:val="22"/>
          <w:szCs w:val="22"/>
        </w:rPr>
        <w:t>/202</w:t>
      </w:r>
      <w:r w:rsidR="005E086F" w:rsidRPr="00673B22">
        <w:rPr>
          <w:b/>
          <w:color w:val="000000" w:themeColor="text1"/>
          <w:sz w:val="22"/>
          <w:szCs w:val="22"/>
        </w:rPr>
        <w:t>6</w:t>
      </w:r>
      <w:r w:rsidRPr="00673B22">
        <w:rPr>
          <w:b/>
          <w:color w:val="000000" w:themeColor="text1"/>
          <w:sz w:val="22"/>
          <w:szCs w:val="22"/>
        </w:rPr>
        <w:t xml:space="preserve"> </w:t>
      </w:r>
      <w:bookmarkEnd w:id="0"/>
      <w:r w:rsidRPr="009B4D4E">
        <w:rPr>
          <w:color w:val="000000" w:themeColor="text1"/>
          <w:sz w:val="22"/>
          <w:szCs w:val="22"/>
        </w:rPr>
        <w:t xml:space="preserve">                                                                               </w:t>
      </w:r>
      <w:r w:rsidRPr="009B4D4E">
        <w:rPr>
          <w:b/>
          <w:bCs/>
          <w:color w:val="000000" w:themeColor="text1"/>
          <w:sz w:val="22"/>
          <w:szCs w:val="22"/>
        </w:rPr>
        <w:t>Załącznik Nr 1 do IWZ</w:t>
      </w:r>
      <w:r w:rsidR="00F148AF" w:rsidRPr="009B4D4E">
        <w:rPr>
          <w:b/>
          <w:bCs/>
          <w:color w:val="000000" w:themeColor="text1"/>
          <w:sz w:val="22"/>
          <w:szCs w:val="22"/>
        </w:rPr>
        <w:t>S</w:t>
      </w:r>
    </w:p>
    <w:p w14:paraId="4334FB06" w14:textId="77777777" w:rsidR="00B63052" w:rsidRPr="009B4D4E" w:rsidRDefault="00B63052" w:rsidP="00B63052">
      <w:pPr>
        <w:rPr>
          <w:color w:val="000000" w:themeColor="text1"/>
          <w:sz w:val="22"/>
          <w:szCs w:val="22"/>
        </w:rPr>
      </w:pPr>
    </w:p>
    <w:p w14:paraId="628EEE6B" w14:textId="77777777" w:rsidR="00B63052" w:rsidRPr="009B4D4E" w:rsidRDefault="00B63052" w:rsidP="00B63052">
      <w:pPr>
        <w:rPr>
          <w:color w:val="000000" w:themeColor="text1"/>
          <w:sz w:val="22"/>
          <w:szCs w:val="22"/>
        </w:rPr>
      </w:pPr>
    </w:p>
    <w:p w14:paraId="205D6586" w14:textId="77777777" w:rsidR="00B63052" w:rsidRPr="009B4D4E" w:rsidRDefault="00B63052" w:rsidP="00B63052">
      <w:pPr>
        <w:pStyle w:val="Tytu"/>
        <w:rPr>
          <w:rFonts w:ascii="Times New Roman" w:hAnsi="Times New Roman"/>
          <w:color w:val="000000" w:themeColor="text1"/>
          <w:sz w:val="22"/>
          <w:szCs w:val="22"/>
        </w:rPr>
      </w:pPr>
      <w:r w:rsidRPr="009B4D4E">
        <w:rPr>
          <w:rFonts w:ascii="Times New Roman" w:hAnsi="Times New Roman"/>
          <w:color w:val="000000" w:themeColor="text1"/>
          <w:sz w:val="22"/>
          <w:szCs w:val="22"/>
        </w:rPr>
        <w:t>FORMULARZ OFERTOWY</w:t>
      </w:r>
    </w:p>
    <w:p w14:paraId="3A0C99AD" w14:textId="77777777" w:rsidR="00B63052" w:rsidRPr="009B4D4E" w:rsidRDefault="00B63052" w:rsidP="00B63052">
      <w:pPr>
        <w:pStyle w:val="Tytu"/>
        <w:jc w:val="left"/>
        <w:rPr>
          <w:rFonts w:ascii="Times New Roman" w:hAnsi="Times New Roman"/>
          <w:color w:val="000000" w:themeColor="text1"/>
          <w:sz w:val="22"/>
          <w:szCs w:val="22"/>
        </w:rPr>
      </w:pPr>
    </w:p>
    <w:p w14:paraId="10704D14" w14:textId="77777777" w:rsidR="00B63052" w:rsidRPr="009B4D4E" w:rsidRDefault="00B63052" w:rsidP="00B63052">
      <w:pPr>
        <w:pStyle w:val="Tytu"/>
        <w:jc w:val="left"/>
        <w:rPr>
          <w:rFonts w:ascii="Times New Roman" w:hAnsi="Times New Roman"/>
          <w:color w:val="000000" w:themeColor="text1"/>
          <w:sz w:val="22"/>
          <w:szCs w:val="22"/>
        </w:rPr>
      </w:pPr>
    </w:p>
    <w:p w14:paraId="3F49B9D4" w14:textId="433C7ADC" w:rsidR="00B63052" w:rsidRPr="009B4D4E" w:rsidRDefault="00B63052" w:rsidP="00B63052">
      <w:pPr>
        <w:jc w:val="center"/>
        <w:rPr>
          <w:b/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 xml:space="preserve">do sporządzenia oferty cenowej na </w:t>
      </w:r>
      <w:r w:rsidR="005E086F" w:rsidRPr="009B4D4E">
        <w:rPr>
          <w:b/>
          <w:color w:val="000000" w:themeColor="text1"/>
        </w:rPr>
        <w:t>działania realizujące  „z</w:t>
      </w:r>
      <w:r w:rsidR="005E086F" w:rsidRPr="009B4D4E">
        <w:rPr>
          <w:rFonts w:eastAsia="Verdana"/>
          <w:b/>
          <w:color w:val="000000" w:themeColor="text1"/>
          <w:lang w:bidi="pl-PL"/>
        </w:rPr>
        <w:t xml:space="preserve">większenie </w:t>
      </w:r>
      <w:proofErr w:type="spellStart"/>
      <w:r w:rsidR="005E086F" w:rsidRPr="009B4D4E">
        <w:rPr>
          <w:rFonts w:eastAsia="Verdana"/>
          <w:b/>
          <w:color w:val="000000" w:themeColor="text1"/>
          <w:lang w:bidi="pl-PL"/>
        </w:rPr>
        <w:t>cyberodporności</w:t>
      </w:r>
      <w:proofErr w:type="spellEnd"/>
      <w:r w:rsidR="005E086F" w:rsidRPr="009B4D4E">
        <w:rPr>
          <w:rFonts w:eastAsia="Verdana"/>
          <w:b/>
          <w:color w:val="000000" w:themeColor="text1"/>
          <w:lang w:bidi="pl-PL"/>
        </w:rPr>
        <w:t xml:space="preserve"> i ciągłości działania Przedsiębiorstwa Wodociągów i Kanalizacji Sp. z o.o. w Olkuszu poprzez wdrożenie nowoczesnych rozwiązań, modernizację infrastruktury oraz podniesienie kompetencji personelu”</w:t>
      </w:r>
    </w:p>
    <w:p w14:paraId="0A6AD163" w14:textId="77777777" w:rsidR="00B63052" w:rsidRPr="009B4D4E" w:rsidRDefault="00B63052" w:rsidP="00B63052">
      <w:pPr>
        <w:jc w:val="center"/>
        <w:rPr>
          <w:b/>
          <w:color w:val="000000" w:themeColor="text1"/>
          <w:sz w:val="22"/>
          <w:szCs w:val="22"/>
        </w:rPr>
      </w:pPr>
    </w:p>
    <w:p w14:paraId="3EEF6E80" w14:textId="77777777" w:rsidR="00B63052" w:rsidRPr="009B4D4E" w:rsidRDefault="00B63052" w:rsidP="00B63052">
      <w:pPr>
        <w:rPr>
          <w:b/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 xml:space="preserve">  </w:t>
      </w:r>
    </w:p>
    <w:p w14:paraId="026EEC6F" w14:textId="13B958B0" w:rsidR="00B63052" w:rsidRPr="009B4D4E" w:rsidRDefault="00B63052" w:rsidP="00AE3264">
      <w:pPr>
        <w:pStyle w:val="Tekstpodstawowy"/>
        <w:numPr>
          <w:ilvl w:val="0"/>
          <w:numId w:val="1"/>
        </w:numPr>
        <w:ind w:left="284" w:hanging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Oferta złożona do postępowania o udzielenie zamówienia na „</w:t>
      </w:r>
      <w:r w:rsidR="005E086F" w:rsidRPr="009B4D4E">
        <w:rPr>
          <w:b/>
          <w:color w:val="000000" w:themeColor="text1"/>
        </w:rPr>
        <w:t>Z</w:t>
      </w:r>
      <w:r w:rsidR="005E086F" w:rsidRPr="009B4D4E">
        <w:rPr>
          <w:rFonts w:eastAsia="Verdana"/>
          <w:b/>
          <w:color w:val="000000" w:themeColor="text1"/>
          <w:lang w:bidi="pl-PL"/>
        </w:rPr>
        <w:t xml:space="preserve">większenie </w:t>
      </w:r>
      <w:proofErr w:type="spellStart"/>
      <w:r w:rsidR="005E086F" w:rsidRPr="009B4D4E">
        <w:rPr>
          <w:rFonts w:eastAsia="Verdana"/>
          <w:b/>
          <w:color w:val="000000" w:themeColor="text1"/>
          <w:lang w:bidi="pl-PL"/>
        </w:rPr>
        <w:t>cyberodporności</w:t>
      </w:r>
      <w:proofErr w:type="spellEnd"/>
      <w:r w:rsidR="005E086F" w:rsidRPr="009B4D4E">
        <w:rPr>
          <w:rFonts w:eastAsia="Verdana"/>
          <w:b/>
          <w:color w:val="000000" w:themeColor="text1"/>
          <w:lang w:bidi="pl-PL"/>
        </w:rPr>
        <w:t xml:space="preserve"> i ciągłości działania Przedsiębiorstwa Wodociągów i Kanalizacji Sp. z o.o. w Olkuszu poprzez wdrożenie nowoczesnych rozwiązań, modernizację infrastruktury oraz podniesienie kompetencji personelu</w:t>
      </w:r>
      <w:r w:rsidRPr="009B4D4E">
        <w:rPr>
          <w:color w:val="000000" w:themeColor="text1"/>
          <w:sz w:val="22"/>
          <w:szCs w:val="22"/>
        </w:rPr>
        <w:t>” dla Przedsiębiorstwa Wodociągów i  Kanalizacji Sp. z o.o. w Olkuszu, ul. Kluczewska 4 w postępowaniu prowadzonym w trybie przetargu nieograniczonego zgodnie z Regulaminem udzielania podprogowych zamówień sektorowych oraz zamówień klasycznych w Przedsiębiorstwie Wodociągów  i Kanalizacji Sp. z o.o. z siedzibą w Olkuszu.</w:t>
      </w:r>
    </w:p>
    <w:p w14:paraId="32EC9E51" w14:textId="77777777" w:rsidR="00B63052" w:rsidRPr="009B4D4E" w:rsidRDefault="00B63052" w:rsidP="00B63052">
      <w:pPr>
        <w:pStyle w:val="Tekstpodstawowy"/>
        <w:jc w:val="left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 xml:space="preserve"> Nazwa i siedziba Wykonawcy (Wykonawców-Konsorcjum): ....................................................................................................................................................................</w:t>
      </w:r>
    </w:p>
    <w:p w14:paraId="3A8261EB" w14:textId="77777777" w:rsidR="00B63052" w:rsidRPr="009B4D4E" w:rsidRDefault="00B63052" w:rsidP="00B63052">
      <w:pPr>
        <w:pStyle w:val="Tekstpodstawowy"/>
        <w:ind w:left="567" w:hanging="567"/>
        <w:jc w:val="left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36F33BB4" w14:textId="77777777" w:rsidR="00B63052" w:rsidRPr="009B4D4E" w:rsidRDefault="00B63052" w:rsidP="00B63052">
      <w:pPr>
        <w:pStyle w:val="Tekstpodstawowy"/>
        <w:ind w:left="567" w:hanging="567"/>
        <w:jc w:val="left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NIP ..............................................................................REGON …………………………………………</w:t>
      </w:r>
    </w:p>
    <w:p w14:paraId="2C463F3C" w14:textId="77777777" w:rsidR="00B63052" w:rsidRPr="009B4D4E" w:rsidRDefault="00B63052" w:rsidP="00B63052">
      <w:pPr>
        <w:pStyle w:val="Tekstpodstawowy"/>
        <w:ind w:left="567" w:hanging="567"/>
        <w:jc w:val="left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Nr tel.; .........................................................................e-mail: ………………………….………………..</w:t>
      </w:r>
    </w:p>
    <w:p w14:paraId="1DF4A848" w14:textId="77777777" w:rsidR="00B63052" w:rsidRPr="009B4D4E" w:rsidRDefault="00B63052" w:rsidP="00B63052">
      <w:pPr>
        <w:pStyle w:val="Tekstpodstawowy"/>
        <w:ind w:left="284" w:hanging="284"/>
        <w:jc w:val="left"/>
        <w:rPr>
          <w:color w:val="000000" w:themeColor="text1"/>
          <w:sz w:val="22"/>
          <w:szCs w:val="22"/>
        </w:rPr>
      </w:pPr>
    </w:p>
    <w:p w14:paraId="4DE89092" w14:textId="200C1486" w:rsidR="00B63052" w:rsidRPr="009B4D4E" w:rsidRDefault="00B63052" w:rsidP="00AE3264">
      <w:pPr>
        <w:pStyle w:val="Tekstpodstawowy"/>
        <w:numPr>
          <w:ilvl w:val="0"/>
          <w:numId w:val="1"/>
        </w:numPr>
        <w:ind w:left="284" w:hanging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Składam/my ofertę dla Przedsiębiorstwa Wodociągów i Kanalizacji sp. z o.o. w Olkuszu ul. Kluczewska  4</w:t>
      </w:r>
      <w:r w:rsidR="00AE3264" w:rsidRPr="009B4D4E">
        <w:rPr>
          <w:color w:val="000000" w:themeColor="text1"/>
          <w:sz w:val="22"/>
          <w:szCs w:val="22"/>
          <w:lang w:val="pl-PL"/>
        </w:rPr>
        <w:t xml:space="preserve"> na „</w:t>
      </w:r>
      <w:r w:rsidR="005E086F" w:rsidRPr="009B4D4E">
        <w:rPr>
          <w:b/>
          <w:color w:val="000000" w:themeColor="text1"/>
        </w:rPr>
        <w:t>Z</w:t>
      </w:r>
      <w:r w:rsidR="005E086F" w:rsidRPr="009B4D4E">
        <w:rPr>
          <w:rFonts w:eastAsia="Verdana"/>
          <w:b/>
          <w:color w:val="000000" w:themeColor="text1"/>
          <w:lang w:bidi="pl-PL"/>
        </w:rPr>
        <w:t xml:space="preserve">większenie </w:t>
      </w:r>
      <w:proofErr w:type="spellStart"/>
      <w:r w:rsidR="005E086F" w:rsidRPr="009B4D4E">
        <w:rPr>
          <w:rFonts w:eastAsia="Verdana"/>
          <w:b/>
          <w:color w:val="000000" w:themeColor="text1"/>
          <w:lang w:bidi="pl-PL"/>
        </w:rPr>
        <w:t>cyberodporności</w:t>
      </w:r>
      <w:proofErr w:type="spellEnd"/>
      <w:r w:rsidR="005E086F" w:rsidRPr="009B4D4E">
        <w:rPr>
          <w:rFonts w:eastAsia="Verdana"/>
          <w:b/>
          <w:color w:val="000000" w:themeColor="text1"/>
          <w:lang w:bidi="pl-PL"/>
        </w:rPr>
        <w:t xml:space="preserve"> i ciągłości działania Przedsiębiorstwa Wodociągów i Kanalizacji Sp. z o.o. w Olkuszu poprzez wdrożenie nowoczesnych rozwiązań, modernizację infrastruktury oraz podniesienie kompetencji personelu</w:t>
      </w:r>
      <w:r w:rsidR="00AE3264" w:rsidRPr="009B4D4E">
        <w:rPr>
          <w:color w:val="000000" w:themeColor="text1"/>
          <w:sz w:val="22"/>
          <w:szCs w:val="22"/>
        </w:rPr>
        <w:t>”</w:t>
      </w:r>
      <w:r w:rsidRPr="009B4D4E">
        <w:rPr>
          <w:color w:val="000000" w:themeColor="text1"/>
          <w:sz w:val="22"/>
          <w:szCs w:val="22"/>
        </w:rPr>
        <w:t>:</w:t>
      </w:r>
    </w:p>
    <w:p w14:paraId="6DFF16A4" w14:textId="77777777" w:rsidR="00B63052" w:rsidRPr="009B4D4E" w:rsidRDefault="00B63052" w:rsidP="00AE3264">
      <w:pPr>
        <w:ind w:left="284" w:hanging="284"/>
        <w:rPr>
          <w:color w:val="000000" w:themeColor="text1"/>
          <w:sz w:val="20"/>
          <w:szCs w:val="20"/>
        </w:rPr>
      </w:pPr>
    </w:p>
    <w:p w14:paraId="6E14771A" w14:textId="26583519" w:rsidR="00B63052" w:rsidRPr="009B4D4E" w:rsidRDefault="00176F0F" w:rsidP="00577810">
      <w:pPr>
        <w:pStyle w:val="Akapitzlist"/>
        <w:numPr>
          <w:ilvl w:val="0"/>
          <w:numId w:val="1"/>
        </w:numPr>
        <w:tabs>
          <w:tab w:val="left" w:pos="426"/>
        </w:tabs>
        <w:ind w:left="284" w:hanging="284"/>
        <w:rPr>
          <w:b/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 xml:space="preserve"> </w:t>
      </w:r>
      <w:r w:rsidR="00B63052" w:rsidRPr="009B4D4E">
        <w:rPr>
          <w:b/>
          <w:color w:val="000000" w:themeColor="text1"/>
          <w:sz w:val="22"/>
          <w:szCs w:val="22"/>
        </w:rPr>
        <w:t xml:space="preserve">Oferowana cena </w:t>
      </w:r>
      <w:r w:rsidR="00B02BE4" w:rsidRPr="009B4D4E">
        <w:rPr>
          <w:b/>
          <w:color w:val="000000" w:themeColor="text1"/>
          <w:sz w:val="22"/>
          <w:szCs w:val="22"/>
        </w:rPr>
        <w:t xml:space="preserve">za </w:t>
      </w:r>
      <w:r w:rsidR="00AF102A" w:rsidRPr="009B4D4E">
        <w:rPr>
          <w:b/>
          <w:color w:val="000000" w:themeColor="text1"/>
          <w:sz w:val="22"/>
          <w:szCs w:val="22"/>
        </w:rPr>
        <w:t xml:space="preserve">cały przedmiot zamówienia </w:t>
      </w:r>
      <w:r w:rsidR="00B63052" w:rsidRPr="009B4D4E">
        <w:rPr>
          <w:b/>
          <w:color w:val="000000" w:themeColor="text1"/>
          <w:sz w:val="22"/>
          <w:szCs w:val="22"/>
        </w:rPr>
        <w:t>wynosi:</w:t>
      </w:r>
    </w:p>
    <w:p w14:paraId="222A2572" w14:textId="77777777" w:rsidR="00B63052" w:rsidRPr="009B4D4E" w:rsidRDefault="00B63052" w:rsidP="00B63052">
      <w:pPr>
        <w:tabs>
          <w:tab w:val="left" w:pos="6785"/>
        </w:tabs>
        <w:ind w:left="284" w:hanging="284"/>
        <w:rPr>
          <w:color w:val="000000" w:themeColor="text1"/>
          <w:sz w:val="22"/>
          <w:szCs w:val="22"/>
        </w:rPr>
      </w:pPr>
    </w:p>
    <w:p w14:paraId="6E7A1615" w14:textId="41F032F1" w:rsidR="00B63052" w:rsidRPr="009B4D4E" w:rsidRDefault="00B63052" w:rsidP="00E14A87">
      <w:pPr>
        <w:tabs>
          <w:tab w:val="left" w:pos="6785"/>
        </w:tabs>
        <w:spacing w:line="480" w:lineRule="auto"/>
        <w:ind w:left="284" w:hanging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Netto...............................słownie................................................................................................................</w:t>
      </w:r>
    </w:p>
    <w:p w14:paraId="1B1DE81E" w14:textId="36DF2D14" w:rsidR="00B63052" w:rsidRPr="009B4D4E" w:rsidRDefault="00B63052" w:rsidP="00E14A87">
      <w:pPr>
        <w:tabs>
          <w:tab w:val="left" w:pos="6785"/>
        </w:tabs>
        <w:spacing w:line="480" w:lineRule="auto"/>
        <w:ind w:left="284" w:hanging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VAT.......................... % ...kwota: ..............................................................................................................</w:t>
      </w:r>
    </w:p>
    <w:p w14:paraId="4898AC25" w14:textId="77777777" w:rsidR="00C84A52" w:rsidRPr="009B4D4E" w:rsidRDefault="00B63052" w:rsidP="00E14A87">
      <w:pPr>
        <w:tabs>
          <w:tab w:val="left" w:pos="6785"/>
        </w:tabs>
        <w:spacing w:line="480" w:lineRule="auto"/>
        <w:ind w:left="284" w:hanging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Brutto.............................słownie.................................................................................................................</w:t>
      </w:r>
    </w:p>
    <w:p w14:paraId="37BECBE5" w14:textId="77777777" w:rsidR="00C84A52" w:rsidRPr="009B4D4E" w:rsidRDefault="00C84A52" w:rsidP="00B63052">
      <w:pPr>
        <w:tabs>
          <w:tab w:val="left" w:pos="6785"/>
        </w:tabs>
        <w:ind w:left="284" w:hanging="284"/>
        <w:rPr>
          <w:color w:val="000000" w:themeColor="text1"/>
          <w:sz w:val="22"/>
          <w:szCs w:val="22"/>
        </w:rPr>
      </w:pPr>
    </w:p>
    <w:p w14:paraId="4836090C" w14:textId="10FACC09" w:rsidR="00C84A52" w:rsidRPr="009B4D4E" w:rsidRDefault="00AE3264" w:rsidP="00B63052">
      <w:pPr>
        <w:tabs>
          <w:tab w:val="left" w:pos="6785"/>
        </w:tabs>
        <w:rPr>
          <w:b/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>W tym :</w:t>
      </w:r>
    </w:p>
    <w:p w14:paraId="00723E1B" w14:textId="77777777" w:rsidR="00AE3264" w:rsidRPr="009B4D4E" w:rsidRDefault="00AE3264" w:rsidP="00B63052">
      <w:pPr>
        <w:tabs>
          <w:tab w:val="left" w:pos="6785"/>
        </w:tabs>
        <w:rPr>
          <w:color w:val="000000" w:themeColor="text1"/>
          <w:sz w:val="22"/>
          <w:szCs w:val="22"/>
        </w:rPr>
      </w:pPr>
    </w:p>
    <w:p w14:paraId="6A115049" w14:textId="64C38CBE" w:rsidR="007A70E5" w:rsidRPr="009B4D4E" w:rsidRDefault="00C30FB5" w:rsidP="007A70E5">
      <w:pPr>
        <w:pStyle w:val="Akapitzlist"/>
        <w:tabs>
          <w:tab w:val="left" w:pos="6785"/>
        </w:tabs>
        <w:ind w:left="284" w:hanging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1</w:t>
      </w:r>
      <w:r w:rsidR="007A70E5" w:rsidRPr="009B4D4E">
        <w:rPr>
          <w:color w:val="000000" w:themeColor="text1"/>
          <w:sz w:val="22"/>
          <w:szCs w:val="22"/>
        </w:rPr>
        <w:t xml:space="preserve">. </w:t>
      </w:r>
      <w:r w:rsidR="007A70E5" w:rsidRPr="009B4D4E">
        <w:rPr>
          <w:b/>
          <w:color w:val="000000" w:themeColor="text1"/>
          <w:sz w:val="22"/>
          <w:szCs w:val="22"/>
        </w:rPr>
        <w:t>Cena usługi w obszarze organizacyjnym (OPZ pkt. 1.2)</w:t>
      </w:r>
      <w:r w:rsidR="007A70E5" w:rsidRPr="009B4D4E">
        <w:rPr>
          <w:color w:val="000000" w:themeColor="text1"/>
          <w:sz w:val="22"/>
          <w:szCs w:val="22"/>
        </w:rPr>
        <w:br/>
      </w:r>
    </w:p>
    <w:p w14:paraId="3541F423" w14:textId="77777777" w:rsidR="007A70E5" w:rsidRPr="009B4D4E" w:rsidRDefault="007A70E5" w:rsidP="007A70E5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Netto...........................słownie..........................................................................................</w:t>
      </w:r>
    </w:p>
    <w:p w14:paraId="3E3FA09B" w14:textId="77777777" w:rsidR="007A70E5" w:rsidRPr="009B4D4E" w:rsidRDefault="007A70E5" w:rsidP="007A70E5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VAT.................</w:t>
      </w:r>
    </w:p>
    <w:p w14:paraId="2A01357F" w14:textId="77777777" w:rsidR="007A70E5" w:rsidRPr="009B4D4E" w:rsidRDefault="007A70E5" w:rsidP="007A70E5">
      <w:pPr>
        <w:pStyle w:val="Akapitzlist"/>
        <w:tabs>
          <w:tab w:val="left" w:pos="6785"/>
        </w:tabs>
        <w:ind w:hanging="436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Brutto.............................słownie.......................................................................................</w:t>
      </w:r>
    </w:p>
    <w:p w14:paraId="72B22A9F" w14:textId="77777777" w:rsidR="007A70E5" w:rsidRPr="009B4D4E" w:rsidRDefault="007A70E5" w:rsidP="00C84A52">
      <w:pPr>
        <w:tabs>
          <w:tab w:val="left" w:pos="6785"/>
        </w:tabs>
        <w:ind w:left="284" w:hanging="284"/>
        <w:rPr>
          <w:b/>
          <w:color w:val="000000" w:themeColor="text1"/>
          <w:sz w:val="22"/>
          <w:szCs w:val="22"/>
        </w:rPr>
      </w:pPr>
    </w:p>
    <w:p w14:paraId="43EDCABD" w14:textId="0E3E438F" w:rsidR="007A70E5" w:rsidRPr="009B4D4E" w:rsidRDefault="00C30FB5" w:rsidP="007A70E5">
      <w:pPr>
        <w:pStyle w:val="Akapitzlist"/>
        <w:tabs>
          <w:tab w:val="left" w:pos="6785"/>
        </w:tabs>
        <w:ind w:left="284" w:hanging="284"/>
        <w:rPr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>2</w:t>
      </w:r>
      <w:r w:rsidR="007A70E5" w:rsidRPr="009B4D4E">
        <w:rPr>
          <w:color w:val="000000" w:themeColor="text1"/>
          <w:sz w:val="22"/>
          <w:szCs w:val="22"/>
        </w:rPr>
        <w:t xml:space="preserve">. </w:t>
      </w:r>
      <w:r w:rsidR="007A70E5" w:rsidRPr="009B4D4E">
        <w:rPr>
          <w:b/>
          <w:color w:val="000000" w:themeColor="text1"/>
          <w:sz w:val="22"/>
          <w:szCs w:val="22"/>
        </w:rPr>
        <w:t>Cena usługi w obszarze kompetencyjnym (OPZ pkt. 1.8)</w:t>
      </w:r>
      <w:r w:rsidR="007A70E5" w:rsidRPr="009B4D4E">
        <w:rPr>
          <w:color w:val="000000" w:themeColor="text1"/>
          <w:sz w:val="22"/>
          <w:szCs w:val="22"/>
        </w:rPr>
        <w:br/>
      </w:r>
    </w:p>
    <w:p w14:paraId="14878DAE" w14:textId="77777777" w:rsidR="007A70E5" w:rsidRPr="009B4D4E" w:rsidRDefault="007A70E5" w:rsidP="007A70E5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Netto...........................słownie..........................................................................................</w:t>
      </w:r>
    </w:p>
    <w:p w14:paraId="2F52F799" w14:textId="77777777" w:rsidR="007A70E5" w:rsidRPr="009B4D4E" w:rsidRDefault="007A70E5" w:rsidP="007A70E5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VAT.................</w:t>
      </w:r>
    </w:p>
    <w:p w14:paraId="1CF16294" w14:textId="77777777" w:rsidR="007A70E5" w:rsidRPr="009B4D4E" w:rsidRDefault="007A70E5" w:rsidP="007A70E5">
      <w:pPr>
        <w:pStyle w:val="Akapitzlist"/>
        <w:tabs>
          <w:tab w:val="left" w:pos="6785"/>
        </w:tabs>
        <w:ind w:hanging="436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Brutto.............................słownie.......................................................................................</w:t>
      </w:r>
    </w:p>
    <w:p w14:paraId="381A1584" w14:textId="77777777" w:rsidR="007A70E5" w:rsidRPr="009B4D4E" w:rsidRDefault="007A70E5" w:rsidP="00C84A52">
      <w:pPr>
        <w:tabs>
          <w:tab w:val="left" w:pos="6785"/>
        </w:tabs>
        <w:ind w:left="284" w:hanging="284"/>
        <w:rPr>
          <w:b/>
          <w:color w:val="000000" w:themeColor="text1"/>
          <w:sz w:val="22"/>
          <w:szCs w:val="22"/>
        </w:rPr>
      </w:pPr>
    </w:p>
    <w:p w14:paraId="15717D38" w14:textId="2D2423DB" w:rsidR="007A70E5" w:rsidRPr="009B4D4E" w:rsidRDefault="00C30FB5" w:rsidP="007A70E5">
      <w:pPr>
        <w:pStyle w:val="Akapitzlist"/>
        <w:tabs>
          <w:tab w:val="left" w:pos="6785"/>
        </w:tabs>
        <w:ind w:left="284" w:hanging="284"/>
        <w:rPr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lastRenderedPageBreak/>
        <w:t>3</w:t>
      </w:r>
      <w:r w:rsidR="007A70E5" w:rsidRPr="009B4D4E">
        <w:rPr>
          <w:color w:val="000000" w:themeColor="text1"/>
          <w:sz w:val="22"/>
          <w:szCs w:val="22"/>
        </w:rPr>
        <w:t xml:space="preserve">. </w:t>
      </w:r>
      <w:r w:rsidR="007A70E5" w:rsidRPr="009B4D4E">
        <w:rPr>
          <w:b/>
          <w:color w:val="000000" w:themeColor="text1"/>
          <w:sz w:val="22"/>
          <w:szCs w:val="22"/>
        </w:rPr>
        <w:t xml:space="preserve">Cena usługi w obszarze </w:t>
      </w:r>
      <w:r w:rsidR="007B796E" w:rsidRPr="009B4D4E">
        <w:rPr>
          <w:b/>
          <w:color w:val="000000" w:themeColor="text1"/>
          <w:sz w:val="22"/>
          <w:szCs w:val="22"/>
        </w:rPr>
        <w:t>IT/OT</w:t>
      </w:r>
      <w:r w:rsidR="007A70E5" w:rsidRPr="009B4D4E">
        <w:rPr>
          <w:b/>
          <w:color w:val="000000" w:themeColor="text1"/>
          <w:sz w:val="22"/>
          <w:szCs w:val="22"/>
        </w:rPr>
        <w:t xml:space="preserve"> (OPZ pkt. 1.</w:t>
      </w:r>
      <w:r w:rsidR="007B796E" w:rsidRPr="009B4D4E">
        <w:rPr>
          <w:b/>
          <w:color w:val="000000" w:themeColor="text1"/>
          <w:sz w:val="22"/>
          <w:szCs w:val="22"/>
        </w:rPr>
        <w:t xml:space="preserve">1., 1.5., 1.6., 1.7., </w:t>
      </w:r>
      <w:r w:rsidR="007A70E5" w:rsidRPr="009B4D4E">
        <w:rPr>
          <w:b/>
          <w:color w:val="000000" w:themeColor="text1"/>
          <w:sz w:val="22"/>
          <w:szCs w:val="22"/>
        </w:rPr>
        <w:t>)</w:t>
      </w:r>
      <w:r w:rsidR="007A70E5" w:rsidRPr="009B4D4E">
        <w:rPr>
          <w:color w:val="000000" w:themeColor="text1"/>
          <w:sz w:val="22"/>
          <w:szCs w:val="22"/>
        </w:rPr>
        <w:br/>
      </w:r>
    </w:p>
    <w:p w14:paraId="3DDD9653" w14:textId="77777777" w:rsidR="007A70E5" w:rsidRPr="009B4D4E" w:rsidRDefault="007A70E5" w:rsidP="007A70E5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Netto...........................słownie..........................................................................................</w:t>
      </w:r>
    </w:p>
    <w:p w14:paraId="78DCC4D7" w14:textId="77777777" w:rsidR="007A70E5" w:rsidRPr="009B4D4E" w:rsidRDefault="007A70E5" w:rsidP="007A70E5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VAT.................</w:t>
      </w:r>
    </w:p>
    <w:p w14:paraId="48787260" w14:textId="77777777" w:rsidR="007A70E5" w:rsidRPr="009B4D4E" w:rsidRDefault="007A70E5" w:rsidP="007A70E5">
      <w:pPr>
        <w:pStyle w:val="Akapitzlist"/>
        <w:tabs>
          <w:tab w:val="left" w:pos="6785"/>
        </w:tabs>
        <w:ind w:hanging="436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Brutto.............................słownie.......................................................................................</w:t>
      </w:r>
    </w:p>
    <w:p w14:paraId="4FC8B9E5" w14:textId="77777777" w:rsidR="007A70E5" w:rsidRPr="009B4D4E" w:rsidRDefault="007A70E5" w:rsidP="007A70E5">
      <w:pPr>
        <w:tabs>
          <w:tab w:val="left" w:pos="6785"/>
        </w:tabs>
        <w:ind w:left="284" w:hanging="284"/>
        <w:rPr>
          <w:b/>
          <w:color w:val="000000" w:themeColor="text1"/>
          <w:sz w:val="22"/>
          <w:szCs w:val="22"/>
        </w:rPr>
      </w:pPr>
    </w:p>
    <w:p w14:paraId="5BB83740" w14:textId="77777777" w:rsidR="007A70E5" w:rsidRPr="009B4D4E" w:rsidRDefault="007A70E5" w:rsidP="00C84A52">
      <w:pPr>
        <w:tabs>
          <w:tab w:val="left" w:pos="6785"/>
        </w:tabs>
        <w:ind w:left="284" w:hanging="284"/>
        <w:rPr>
          <w:b/>
          <w:color w:val="000000" w:themeColor="text1"/>
          <w:sz w:val="22"/>
          <w:szCs w:val="22"/>
        </w:rPr>
      </w:pPr>
    </w:p>
    <w:p w14:paraId="2FED48A2" w14:textId="77777777" w:rsidR="00E14A87" w:rsidRDefault="00C30FB5" w:rsidP="00E14A87">
      <w:pPr>
        <w:pStyle w:val="Akapitzlist"/>
        <w:tabs>
          <w:tab w:val="left" w:pos="6785"/>
        </w:tabs>
        <w:ind w:left="0"/>
        <w:rPr>
          <w:b/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>4</w:t>
      </w:r>
      <w:r w:rsidR="007B796E" w:rsidRPr="009B4D4E">
        <w:rPr>
          <w:color w:val="000000" w:themeColor="text1"/>
          <w:sz w:val="22"/>
          <w:szCs w:val="22"/>
        </w:rPr>
        <w:t xml:space="preserve">. </w:t>
      </w:r>
      <w:r w:rsidR="007B796E" w:rsidRPr="009B4D4E">
        <w:rPr>
          <w:b/>
          <w:color w:val="000000" w:themeColor="text1"/>
          <w:sz w:val="22"/>
          <w:szCs w:val="22"/>
        </w:rPr>
        <w:t>Cena dostawy sprzętu w obszarze IT (OPZ pkt. 1.</w:t>
      </w:r>
      <w:r w:rsidRPr="009B4D4E">
        <w:rPr>
          <w:b/>
          <w:color w:val="000000" w:themeColor="text1"/>
          <w:sz w:val="22"/>
          <w:szCs w:val="22"/>
        </w:rPr>
        <w:t>3</w:t>
      </w:r>
      <w:r w:rsidR="007B796E" w:rsidRPr="009B4D4E">
        <w:rPr>
          <w:b/>
          <w:color w:val="000000" w:themeColor="text1"/>
          <w:sz w:val="22"/>
          <w:szCs w:val="22"/>
        </w:rPr>
        <w:t>., )</w:t>
      </w:r>
    </w:p>
    <w:p w14:paraId="0419D759" w14:textId="3D083416" w:rsidR="00AE3264" w:rsidRPr="009B4D4E" w:rsidRDefault="007B796E" w:rsidP="00E14A87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br/>
      </w:r>
      <w:r w:rsidR="00AE3264" w:rsidRPr="009B4D4E">
        <w:rPr>
          <w:color w:val="000000" w:themeColor="text1"/>
          <w:sz w:val="22"/>
          <w:szCs w:val="22"/>
        </w:rPr>
        <w:t>Netto............................ słownie...................................................................................................</w:t>
      </w:r>
    </w:p>
    <w:p w14:paraId="077479EF" w14:textId="1E8B0591" w:rsidR="00AE3264" w:rsidRPr="009B4D4E" w:rsidRDefault="00AE3264" w:rsidP="00E14A87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VAT.................</w:t>
      </w:r>
    </w:p>
    <w:p w14:paraId="4D9F9613" w14:textId="4AF00F0A" w:rsidR="00AE3264" w:rsidRPr="009B4D4E" w:rsidRDefault="00AE3264" w:rsidP="00E14A87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Brutto.............................słownie....................................................................................................</w:t>
      </w:r>
    </w:p>
    <w:p w14:paraId="6EDF7D92" w14:textId="77777777" w:rsidR="00C30FB5" w:rsidRPr="009B4D4E" w:rsidRDefault="00C30FB5" w:rsidP="00AE3264">
      <w:pPr>
        <w:pStyle w:val="Akapitzlist"/>
        <w:tabs>
          <w:tab w:val="left" w:pos="6785"/>
        </w:tabs>
        <w:rPr>
          <w:color w:val="000000" w:themeColor="text1"/>
          <w:sz w:val="22"/>
          <w:szCs w:val="22"/>
        </w:rPr>
      </w:pPr>
    </w:p>
    <w:p w14:paraId="70BF62BD" w14:textId="77777777" w:rsidR="00C30FB5" w:rsidRPr="009B4D4E" w:rsidRDefault="00C30FB5" w:rsidP="00AE3264">
      <w:pPr>
        <w:pStyle w:val="Akapitzlist"/>
        <w:tabs>
          <w:tab w:val="left" w:pos="6785"/>
        </w:tabs>
        <w:rPr>
          <w:color w:val="000000" w:themeColor="text1"/>
          <w:sz w:val="22"/>
          <w:szCs w:val="22"/>
        </w:rPr>
      </w:pPr>
    </w:p>
    <w:p w14:paraId="7D3EDFDE" w14:textId="77777777" w:rsidR="00E14A87" w:rsidRDefault="00C30FB5" w:rsidP="00C30FB5">
      <w:pPr>
        <w:pStyle w:val="Akapitzlist"/>
        <w:tabs>
          <w:tab w:val="left" w:pos="6785"/>
        </w:tabs>
        <w:ind w:left="0"/>
        <w:rPr>
          <w:b/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>5</w:t>
      </w:r>
      <w:r w:rsidRPr="009B4D4E">
        <w:rPr>
          <w:color w:val="000000" w:themeColor="text1"/>
          <w:sz w:val="22"/>
          <w:szCs w:val="22"/>
        </w:rPr>
        <w:t xml:space="preserve">. </w:t>
      </w:r>
      <w:r w:rsidRPr="009B4D4E">
        <w:rPr>
          <w:b/>
          <w:color w:val="000000" w:themeColor="text1"/>
          <w:sz w:val="22"/>
          <w:szCs w:val="22"/>
        </w:rPr>
        <w:t>Cena dostawy sprzętu w obszarze OT (OPZ pkt. 1.4. )</w:t>
      </w:r>
    </w:p>
    <w:p w14:paraId="07E42F86" w14:textId="701F4646" w:rsidR="00C30FB5" w:rsidRPr="009B4D4E" w:rsidRDefault="00C30FB5" w:rsidP="00E14A87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br/>
        <w:t>Netto............................ słownie...................................................................................................</w:t>
      </w:r>
    </w:p>
    <w:p w14:paraId="57FFEF89" w14:textId="77777777" w:rsidR="00C30FB5" w:rsidRPr="009B4D4E" w:rsidRDefault="00C30FB5" w:rsidP="00E14A87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VAT.................</w:t>
      </w:r>
    </w:p>
    <w:p w14:paraId="10953C08" w14:textId="77777777" w:rsidR="00C30FB5" w:rsidRPr="009B4D4E" w:rsidRDefault="00C30FB5" w:rsidP="00E14A87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Brutto.............................słownie....................................................................................................</w:t>
      </w:r>
    </w:p>
    <w:p w14:paraId="793BD841" w14:textId="77777777" w:rsidR="00C30FB5" w:rsidRPr="009B4D4E" w:rsidRDefault="00C30FB5" w:rsidP="00AE3264">
      <w:pPr>
        <w:pStyle w:val="Akapitzlist"/>
        <w:tabs>
          <w:tab w:val="left" w:pos="6785"/>
        </w:tabs>
        <w:rPr>
          <w:color w:val="000000" w:themeColor="text1"/>
          <w:sz w:val="22"/>
          <w:szCs w:val="22"/>
        </w:rPr>
      </w:pPr>
    </w:p>
    <w:p w14:paraId="3C4375C5" w14:textId="77777777" w:rsidR="005E086F" w:rsidRPr="009B4D4E" w:rsidRDefault="005E086F" w:rsidP="00B02BE4">
      <w:pPr>
        <w:pStyle w:val="Akapitzlist"/>
        <w:tabs>
          <w:tab w:val="left" w:pos="6785"/>
        </w:tabs>
        <w:ind w:left="284" w:hanging="284"/>
        <w:rPr>
          <w:b/>
          <w:color w:val="000000" w:themeColor="text1"/>
          <w:sz w:val="22"/>
          <w:szCs w:val="22"/>
        </w:rPr>
      </w:pPr>
    </w:p>
    <w:p w14:paraId="7185D5FF" w14:textId="7980257B" w:rsidR="00B02BE4" w:rsidRPr="009B4D4E" w:rsidRDefault="00C30FB5" w:rsidP="00B02BE4">
      <w:pPr>
        <w:pStyle w:val="Akapitzlist"/>
        <w:tabs>
          <w:tab w:val="left" w:pos="6785"/>
        </w:tabs>
        <w:ind w:left="284" w:hanging="284"/>
        <w:rPr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>6</w:t>
      </w:r>
      <w:r w:rsidR="00AE3264" w:rsidRPr="009B4D4E">
        <w:rPr>
          <w:color w:val="000000" w:themeColor="text1"/>
          <w:sz w:val="22"/>
          <w:szCs w:val="22"/>
        </w:rPr>
        <w:t xml:space="preserve">. </w:t>
      </w:r>
      <w:r w:rsidR="00AE3264" w:rsidRPr="009B4D4E">
        <w:rPr>
          <w:b/>
          <w:color w:val="000000" w:themeColor="text1"/>
          <w:sz w:val="22"/>
          <w:szCs w:val="22"/>
        </w:rPr>
        <w:t>Cena usługi asysty powdrożeniowej i wsparcia</w:t>
      </w:r>
      <w:r w:rsidRPr="009B4D4E">
        <w:rPr>
          <w:b/>
          <w:color w:val="000000" w:themeColor="text1"/>
          <w:sz w:val="22"/>
          <w:szCs w:val="22"/>
        </w:rPr>
        <w:t xml:space="preserve"> (OPZ pkt. 1.9. )</w:t>
      </w:r>
      <w:r w:rsidR="00B02BE4" w:rsidRPr="009B4D4E">
        <w:rPr>
          <w:b/>
          <w:color w:val="000000" w:themeColor="text1"/>
          <w:sz w:val="22"/>
          <w:szCs w:val="22"/>
        </w:rPr>
        <w:t>:</w:t>
      </w:r>
      <w:r w:rsidR="00AE3264" w:rsidRPr="009B4D4E">
        <w:rPr>
          <w:color w:val="000000" w:themeColor="text1"/>
          <w:sz w:val="22"/>
          <w:szCs w:val="22"/>
        </w:rPr>
        <w:br/>
      </w:r>
    </w:p>
    <w:p w14:paraId="1DF60B63" w14:textId="366F858F" w:rsidR="00B02BE4" w:rsidRPr="009B4D4E" w:rsidRDefault="00B02BE4" w:rsidP="00B02BE4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Netto...........................słownie..........................................................................................</w:t>
      </w:r>
    </w:p>
    <w:p w14:paraId="031F8838" w14:textId="77777777" w:rsidR="00B02BE4" w:rsidRPr="009B4D4E" w:rsidRDefault="00B02BE4" w:rsidP="00B02BE4">
      <w:pPr>
        <w:pStyle w:val="Akapitzlist"/>
        <w:tabs>
          <w:tab w:val="left" w:pos="6785"/>
        </w:tabs>
        <w:ind w:left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VAT.................</w:t>
      </w:r>
    </w:p>
    <w:p w14:paraId="6BB9891C" w14:textId="77777777" w:rsidR="00B02BE4" w:rsidRPr="009B4D4E" w:rsidRDefault="00B02BE4" w:rsidP="00B02BE4">
      <w:pPr>
        <w:pStyle w:val="Akapitzlist"/>
        <w:tabs>
          <w:tab w:val="left" w:pos="6785"/>
        </w:tabs>
        <w:ind w:hanging="436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Brutto.............................słownie.......................................................................................</w:t>
      </w:r>
    </w:p>
    <w:p w14:paraId="7C70BF1B" w14:textId="77777777" w:rsidR="00CF1A96" w:rsidRPr="009B4D4E" w:rsidRDefault="00CF1A96" w:rsidP="00B02BE4">
      <w:pPr>
        <w:tabs>
          <w:tab w:val="left" w:pos="6785"/>
        </w:tabs>
        <w:rPr>
          <w:color w:val="000000" w:themeColor="text1"/>
        </w:rPr>
      </w:pPr>
    </w:p>
    <w:p w14:paraId="1428661D" w14:textId="77777777" w:rsidR="00176F0F" w:rsidRPr="009B4D4E" w:rsidRDefault="00176F0F" w:rsidP="00CF1A96">
      <w:pPr>
        <w:tabs>
          <w:tab w:val="left" w:pos="6785"/>
        </w:tabs>
        <w:rPr>
          <w:b/>
          <w:color w:val="000000" w:themeColor="text1"/>
        </w:rPr>
      </w:pPr>
    </w:p>
    <w:p w14:paraId="68003552" w14:textId="1551EDEE" w:rsidR="00CF1A96" w:rsidRPr="009B4D4E" w:rsidRDefault="00C30FB5" w:rsidP="00CF1A96">
      <w:pPr>
        <w:tabs>
          <w:tab w:val="left" w:pos="6785"/>
        </w:tabs>
        <w:rPr>
          <w:b/>
          <w:color w:val="000000" w:themeColor="text1"/>
          <w:sz w:val="22"/>
          <w:szCs w:val="22"/>
        </w:rPr>
      </w:pPr>
      <w:r w:rsidRPr="009B4D4E">
        <w:rPr>
          <w:b/>
          <w:color w:val="000000" w:themeColor="text1"/>
          <w:sz w:val="22"/>
          <w:szCs w:val="22"/>
        </w:rPr>
        <w:t>7</w:t>
      </w:r>
      <w:r w:rsidR="007E3FD8" w:rsidRPr="009B4D4E">
        <w:rPr>
          <w:b/>
          <w:color w:val="000000" w:themeColor="text1"/>
          <w:sz w:val="22"/>
          <w:szCs w:val="22"/>
        </w:rPr>
        <w:t xml:space="preserve">. </w:t>
      </w:r>
      <w:r w:rsidR="00CF1A96" w:rsidRPr="009B4D4E">
        <w:rPr>
          <w:b/>
          <w:color w:val="000000" w:themeColor="text1"/>
          <w:sz w:val="22"/>
          <w:szCs w:val="22"/>
        </w:rPr>
        <w:t>Cena prac dodatkowych</w:t>
      </w:r>
      <w:r w:rsidR="000C1994">
        <w:rPr>
          <w:b/>
          <w:color w:val="000000" w:themeColor="text1"/>
          <w:sz w:val="22"/>
          <w:szCs w:val="22"/>
        </w:rPr>
        <w:t xml:space="preserve"> </w:t>
      </w:r>
      <w:r w:rsidR="00FE7A6A">
        <w:rPr>
          <w:b/>
          <w:color w:val="000000" w:themeColor="text1"/>
          <w:sz w:val="22"/>
          <w:szCs w:val="22"/>
        </w:rPr>
        <w:t xml:space="preserve">( OPZ pkt. 1.10. - </w:t>
      </w:r>
      <w:r w:rsidR="000C1994" w:rsidRPr="00770FA3">
        <w:rPr>
          <w:b/>
          <w:color w:val="000000" w:themeColor="text1"/>
          <w:sz w:val="22"/>
          <w:szCs w:val="22"/>
        </w:rPr>
        <w:t>100 godz</w:t>
      </w:r>
      <w:r w:rsidR="000C1994">
        <w:rPr>
          <w:b/>
          <w:color w:val="000000" w:themeColor="text1"/>
          <w:sz w:val="22"/>
          <w:szCs w:val="22"/>
        </w:rPr>
        <w:t>.)</w:t>
      </w:r>
      <w:r w:rsidR="00B02BE4" w:rsidRPr="009B4D4E">
        <w:rPr>
          <w:b/>
          <w:color w:val="000000" w:themeColor="text1"/>
          <w:sz w:val="22"/>
          <w:szCs w:val="22"/>
        </w:rPr>
        <w:t>:</w:t>
      </w:r>
      <w:r w:rsidR="00CF1A96" w:rsidRPr="009B4D4E">
        <w:rPr>
          <w:b/>
          <w:color w:val="000000" w:themeColor="text1"/>
          <w:sz w:val="22"/>
          <w:szCs w:val="22"/>
        </w:rPr>
        <w:t xml:space="preserve"> </w:t>
      </w:r>
    </w:p>
    <w:p w14:paraId="09AE1EA1" w14:textId="77D9C281" w:rsidR="00FE7A6A" w:rsidRPr="009B4D4E" w:rsidRDefault="00FE7A6A" w:rsidP="00FE7A6A">
      <w:pPr>
        <w:tabs>
          <w:tab w:val="left" w:pos="6785"/>
        </w:tabs>
        <w:ind w:firstLine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Netto</w:t>
      </w:r>
      <w:r>
        <w:rPr>
          <w:color w:val="000000" w:themeColor="text1"/>
          <w:sz w:val="22"/>
          <w:szCs w:val="22"/>
        </w:rPr>
        <w:t xml:space="preserve"> (100 godz.) </w:t>
      </w:r>
      <w:r w:rsidRPr="009B4D4E">
        <w:rPr>
          <w:color w:val="000000" w:themeColor="text1"/>
          <w:sz w:val="22"/>
          <w:szCs w:val="22"/>
        </w:rPr>
        <w:t>...........................słownie..........................................................................................</w:t>
      </w:r>
    </w:p>
    <w:p w14:paraId="75EB2EAF" w14:textId="19478C9E" w:rsidR="00F85460" w:rsidRPr="009B4D4E" w:rsidRDefault="00F85460" w:rsidP="00084468">
      <w:pPr>
        <w:tabs>
          <w:tab w:val="left" w:pos="6785"/>
        </w:tabs>
        <w:ind w:firstLine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VAT</w:t>
      </w:r>
      <w:r w:rsidR="00FE7A6A">
        <w:rPr>
          <w:color w:val="000000" w:themeColor="text1"/>
          <w:sz w:val="22"/>
          <w:szCs w:val="22"/>
        </w:rPr>
        <w:t xml:space="preserve"> (100 godz.) </w:t>
      </w:r>
      <w:r w:rsidRPr="009B4D4E">
        <w:rPr>
          <w:color w:val="000000" w:themeColor="text1"/>
          <w:sz w:val="22"/>
          <w:szCs w:val="22"/>
        </w:rPr>
        <w:t>.................</w:t>
      </w:r>
    </w:p>
    <w:p w14:paraId="3271A622" w14:textId="5BB71257" w:rsidR="00B02BE4" w:rsidRPr="009B4D4E" w:rsidRDefault="00F85460" w:rsidP="00084468">
      <w:pPr>
        <w:tabs>
          <w:tab w:val="left" w:pos="6785"/>
        </w:tabs>
        <w:ind w:firstLine="284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Brutto</w:t>
      </w:r>
      <w:r w:rsidR="00FE7A6A">
        <w:rPr>
          <w:color w:val="000000" w:themeColor="text1"/>
          <w:sz w:val="22"/>
          <w:szCs w:val="22"/>
        </w:rPr>
        <w:t xml:space="preserve"> (100 godz.) </w:t>
      </w:r>
      <w:r w:rsidRPr="009B4D4E">
        <w:rPr>
          <w:color w:val="000000" w:themeColor="text1"/>
          <w:sz w:val="22"/>
          <w:szCs w:val="22"/>
        </w:rPr>
        <w:t>.............................słownie.......................................................................................</w:t>
      </w:r>
    </w:p>
    <w:p w14:paraId="607C2593" w14:textId="77777777" w:rsidR="00A86A0A" w:rsidRPr="009B4D4E" w:rsidRDefault="00A86A0A" w:rsidP="00084468">
      <w:pPr>
        <w:tabs>
          <w:tab w:val="left" w:pos="6785"/>
        </w:tabs>
        <w:ind w:firstLine="284"/>
        <w:rPr>
          <w:color w:val="000000" w:themeColor="text1"/>
          <w:sz w:val="22"/>
          <w:szCs w:val="22"/>
        </w:rPr>
      </w:pPr>
    </w:p>
    <w:p w14:paraId="1170DC9B" w14:textId="77777777" w:rsidR="00B63052" w:rsidRPr="009B4D4E" w:rsidRDefault="00B63052" w:rsidP="00B63052">
      <w:pPr>
        <w:tabs>
          <w:tab w:val="left" w:pos="6785"/>
        </w:tabs>
        <w:rPr>
          <w:color w:val="000000" w:themeColor="text1"/>
          <w:sz w:val="22"/>
          <w:szCs w:val="22"/>
        </w:rPr>
      </w:pPr>
    </w:p>
    <w:p w14:paraId="56668213" w14:textId="72C387A7" w:rsidR="005E7280" w:rsidRPr="009B4D4E" w:rsidRDefault="00B63052" w:rsidP="00B63052">
      <w:pPr>
        <w:pStyle w:val="Akapitzlist"/>
        <w:numPr>
          <w:ilvl w:val="0"/>
          <w:numId w:val="1"/>
        </w:numPr>
        <w:tabs>
          <w:tab w:val="left" w:pos="6785"/>
        </w:tabs>
        <w:spacing w:after="60"/>
        <w:ind w:left="567" w:hanging="567"/>
        <w:contextualSpacing w:val="0"/>
        <w:jc w:val="both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Oświadczam, że udzielam gwarancji</w:t>
      </w:r>
      <w:r w:rsidR="000726C0" w:rsidRPr="009B4D4E">
        <w:rPr>
          <w:color w:val="000000" w:themeColor="text1"/>
          <w:sz w:val="22"/>
          <w:szCs w:val="22"/>
        </w:rPr>
        <w:t>:</w:t>
      </w:r>
    </w:p>
    <w:p w14:paraId="6FD4F0AE" w14:textId="5C66AE72" w:rsidR="005E7280" w:rsidRPr="009B4D4E" w:rsidRDefault="005E7280" w:rsidP="00707C99">
      <w:pPr>
        <w:pStyle w:val="Akapitzlist"/>
        <w:numPr>
          <w:ilvl w:val="1"/>
          <w:numId w:val="4"/>
        </w:numPr>
        <w:ind w:left="900" w:right="47" w:hanging="360"/>
        <w:jc w:val="both"/>
        <w:rPr>
          <w:color w:val="000000" w:themeColor="text1"/>
          <w:sz w:val="22"/>
          <w:szCs w:val="22"/>
        </w:rPr>
      </w:pPr>
      <w:r w:rsidRPr="009B4D4E">
        <w:rPr>
          <w:color w:val="000000" w:themeColor="text1"/>
          <w:sz w:val="22"/>
          <w:szCs w:val="22"/>
        </w:rPr>
        <w:t>na dostarczon</w:t>
      </w:r>
      <w:r w:rsidR="00F34A70" w:rsidRPr="009B4D4E">
        <w:rPr>
          <w:color w:val="000000" w:themeColor="text1"/>
          <w:sz w:val="22"/>
          <w:szCs w:val="22"/>
        </w:rPr>
        <w:t>ą</w:t>
      </w:r>
      <w:r w:rsidR="00BB4193" w:rsidRPr="009B4D4E">
        <w:rPr>
          <w:color w:val="000000" w:themeColor="text1"/>
          <w:sz w:val="22"/>
          <w:szCs w:val="22"/>
        </w:rPr>
        <w:t xml:space="preserve"> </w:t>
      </w:r>
      <w:r w:rsidR="00F34A70" w:rsidRPr="009B4D4E">
        <w:rPr>
          <w:color w:val="000000" w:themeColor="text1"/>
          <w:sz w:val="22"/>
          <w:szCs w:val="22"/>
        </w:rPr>
        <w:t>usługę</w:t>
      </w:r>
      <w:r w:rsidRPr="009B4D4E">
        <w:rPr>
          <w:color w:val="000000" w:themeColor="text1"/>
          <w:sz w:val="22"/>
          <w:szCs w:val="22"/>
        </w:rPr>
        <w:t xml:space="preserve"> na okres </w:t>
      </w:r>
      <w:r w:rsidR="00BB4193" w:rsidRPr="009B4D4E">
        <w:rPr>
          <w:color w:val="000000" w:themeColor="text1"/>
          <w:sz w:val="22"/>
          <w:szCs w:val="22"/>
        </w:rPr>
        <w:t>24</w:t>
      </w:r>
      <w:r w:rsidRPr="009B4D4E">
        <w:rPr>
          <w:color w:val="000000" w:themeColor="text1"/>
          <w:sz w:val="22"/>
          <w:szCs w:val="22"/>
        </w:rPr>
        <w:t xml:space="preserve"> m-</w:t>
      </w:r>
      <w:proofErr w:type="spellStart"/>
      <w:r w:rsidRPr="009B4D4E">
        <w:rPr>
          <w:color w:val="000000" w:themeColor="text1"/>
          <w:sz w:val="22"/>
          <w:szCs w:val="22"/>
        </w:rPr>
        <w:t>cy</w:t>
      </w:r>
      <w:proofErr w:type="spellEnd"/>
      <w:r w:rsidRPr="009B4D4E">
        <w:rPr>
          <w:color w:val="000000" w:themeColor="text1"/>
          <w:sz w:val="22"/>
          <w:szCs w:val="22"/>
        </w:rPr>
        <w:t xml:space="preserve"> od podpisania protokołu odbioru końcowego, </w:t>
      </w:r>
    </w:p>
    <w:p w14:paraId="31CBE1BA" w14:textId="06DCA0D5" w:rsidR="00B63052" w:rsidRPr="009B4D4E" w:rsidRDefault="005E7280" w:rsidP="00707C99">
      <w:pPr>
        <w:pStyle w:val="Akapitzlist"/>
        <w:numPr>
          <w:ilvl w:val="1"/>
          <w:numId w:val="4"/>
        </w:numPr>
        <w:ind w:left="900" w:right="47" w:hanging="360"/>
        <w:jc w:val="both"/>
        <w:rPr>
          <w:color w:val="000000" w:themeColor="text1"/>
          <w:sz w:val="22"/>
          <w:szCs w:val="22"/>
        </w:rPr>
      </w:pPr>
      <w:r w:rsidRPr="009B4D4E">
        <w:rPr>
          <w:rFonts w:eastAsiaTheme="minorHAnsi"/>
          <w:color w:val="000000" w:themeColor="text1"/>
          <w:sz w:val="22"/>
          <w:szCs w:val="22"/>
          <w:lang w:eastAsia="en-US"/>
        </w:rPr>
        <w:t xml:space="preserve">na dostarczony sprzęt na okres </w:t>
      </w:r>
      <w:r w:rsidR="00BB4193" w:rsidRPr="009B4D4E">
        <w:rPr>
          <w:rFonts w:eastAsiaTheme="minorHAnsi"/>
          <w:color w:val="000000" w:themeColor="text1"/>
          <w:sz w:val="22"/>
          <w:szCs w:val="22"/>
          <w:lang w:eastAsia="en-US"/>
        </w:rPr>
        <w:t>24</w:t>
      </w:r>
      <w:r w:rsidRPr="009B4D4E">
        <w:rPr>
          <w:rFonts w:eastAsiaTheme="minorHAnsi"/>
          <w:color w:val="000000" w:themeColor="text1"/>
          <w:sz w:val="22"/>
          <w:szCs w:val="22"/>
          <w:lang w:eastAsia="en-US"/>
        </w:rPr>
        <w:t xml:space="preserve"> miesięcy, od dnia podpisania przez obie Strony p</w:t>
      </w:r>
      <w:r w:rsidRPr="009B4D4E">
        <w:rPr>
          <w:color w:val="000000" w:themeColor="text1"/>
          <w:spacing w:val="-11"/>
          <w:sz w:val="22"/>
          <w:szCs w:val="22"/>
        </w:rPr>
        <w:t>rotokołu odbioru częściowego.</w:t>
      </w:r>
    </w:p>
    <w:p w14:paraId="759F77FB" w14:textId="77777777" w:rsidR="00B63052" w:rsidRPr="009B4D4E" w:rsidRDefault="00B63052" w:rsidP="00B63052">
      <w:pPr>
        <w:pStyle w:val="Akapitzlist"/>
        <w:numPr>
          <w:ilvl w:val="0"/>
          <w:numId w:val="1"/>
        </w:numPr>
        <w:spacing w:after="60"/>
        <w:ind w:left="567" w:hanging="567"/>
        <w:contextualSpacing w:val="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 xml:space="preserve">Oświadczam, że zapoznałem się z Istotnymi Warunkami Zamówienia Sektorowego, nie wnoszę do nich zastrzeżeń oraz uzyskałem informacje niezbędne do przygotowania oferty. </w:t>
      </w:r>
    </w:p>
    <w:p w14:paraId="01CAC91B" w14:textId="77777777" w:rsidR="00B63052" w:rsidRPr="009B4D4E" w:rsidRDefault="00B63052" w:rsidP="00B63052">
      <w:pPr>
        <w:pStyle w:val="Akapitzlist"/>
        <w:numPr>
          <w:ilvl w:val="0"/>
          <w:numId w:val="1"/>
        </w:numPr>
        <w:spacing w:after="60"/>
        <w:ind w:left="567" w:hanging="567"/>
        <w:contextualSpacing w:val="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>Oświadczam, że przedmiot zamówienia spełnia wszystkie wymagania zawarte w Istotnych Warunkach Zamówienia Sektorowego oraz w obowiązujących przepisach.</w:t>
      </w:r>
    </w:p>
    <w:p w14:paraId="5B91BA18" w14:textId="77777777" w:rsidR="00B63052" w:rsidRPr="009B4D4E" w:rsidRDefault="00B63052" w:rsidP="00B63052">
      <w:pPr>
        <w:pStyle w:val="Akapitzlist"/>
        <w:numPr>
          <w:ilvl w:val="0"/>
          <w:numId w:val="1"/>
        </w:numPr>
        <w:spacing w:after="60"/>
        <w:ind w:left="567" w:hanging="567"/>
        <w:contextualSpacing w:val="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>Oświadczam, że uważam się za związanego niniejszą ofertą przez czas wskazany w Istotnych Warunkach Zamówienia Sektorowego tj. 30 dni od dni od upływu terminu składania ofert.</w:t>
      </w:r>
    </w:p>
    <w:p w14:paraId="009D07C9" w14:textId="77777777" w:rsidR="00B63052" w:rsidRPr="009B4D4E" w:rsidRDefault="00B63052" w:rsidP="00B63052">
      <w:pPr>
        <w:pStyle w:val="Akapitzlist"/>
        <w:numPr>
          <w:ilvl w:val="0"/>
          <w:numId w:val="1"/>
        </w:numPr>
        <w:spacing w:after="60"/>
        <w:ind w:left="567" w:hanging="567"/>
        <w:contextualSpacing w:val="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>Oświadczam, że akceptuje wzór umowy stanowiący załącznik nr 3  do IWZS i zobowiązuję się w przypadku wyboru mojej oferty do zawarcia umowy w terminie do 10 dni od chwili zawiadomienia o wyborze oferty w miejscu i terminie  wskazanym przez Zamawiającego.</w:t>
      </w:r>
    </w:p>
    <w:p w14:paraId="23406511" w14:textId="52C9B211" w:rsidR="00B63052" w:rsidRDefault="00B63052" w:rsidP="00B63052">
      <w:pPr>
        <w:pStyle w:val="Akapitzlist"/>
        <w:numPr>
          <w:ilvl w:val="0"/>
          <w:numId w:val="1"/>
        </w:numPr>
        <w:spacing w:after="60"/>
        <w:ind w:left="567" w:hanging="567"/>
        <w:contextualSpacing w:val="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>Oświadczam, że spełniam warunki, o których mowa w pkt. V</w:t>
      </w:r>
      <w:r w:rsidR="00BB4193" w:rsidRPr="009B4D4E">
        <w:rPr>
          <w:rFonts w:eastAsia="Calibri"/>
          <w:color w:val="000000" w:themeColor="text1"/>
          <w:sz w:val="22"/>
          <w:szCs w:val="22"/>
          <w:lang w:eastAsia="en-US"/>
        </w:rPr>
        <w:t>I</w:t>
      </w: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>I. IWZS i nie podlegam wykluczeniu na podstawie pkt. V</w:t>
      </w:r>
      <w:r w:rsidR="00BB4193" w:rsidRPr="009B4D4E">
        <w:rPr>
          <w:rFonts w:eastAsia="Calibri"/>
          <w:color w:val="000000" w:themeColor="text1"/>
          <w:sz w:val="22"/>
          <w:szCs w:val="22"/>
          <w:lang w:eastAsia="en-US"/>
        </w:rPr>
        <w:t>I</w:t>
      </w: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 xml:space="preserve"> IWZS.</w:t>
      </w:r>
    </w:p>
    <w:p w14:paraId="3A823349" w14:textId="16DB70C3" w:rsidR="00770FA3" w:rsidRPr="009B4D4E" w:rsidRDefault="00770FA3" w:rsidP="00B63052">
      <w:pPr>
        <w:pStyle w:val="Akapitzlist"/>
        <w:numPr>
          <w:ilvl w:val="0"/>
          <w:numId w:val="1"/>
        </w:numPr>
        <w:spacing w:after="60"/>
        <w:ind w:left="567" w:hanging="567"/>
        <w:contextualSpacing w:val="0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>
        <w:rPr>
          <w:rFonts w:eastAsia="Calibri"/>
          <w:color w:val="000000" w:themeColor="text1"/>
          <w:sz w:val="22"/>
          <w:szCs w:val="22"/>
          <w:lang w:eastAsia="en-US"/>
        </w:rPr>
        <w:t>Oświadczam, że posiadam środki dowodowe zgodnie z pkt IX IWZS</w:t>
      </w:r>
    </w:p>
    <w:p w14:paraId="21FC27C0" w14:textId="77777777" w:rsidR="00B63052" w:rsidRPr="009B4D4E" w:rsidRDefault="00B63052" w:rsidP="00B63052">
      <w:pPr>
        <w:spacing w:after="200" w:line="276" w:lineRule="auto"/>
        <w:ind w:left="180"/>
        <w:rPr>
          <w:rFonts w:eastAsia="Calibri"/>
          <w:color w:val="000000" w:themeColor="text1"/>
          <w:sz w:val="22"/>
          <w:szCs w:val="22"/>
          <w:lang w:eastAsia="en-US"/>
        </w:rPr>
      </w:pPr>
    </w:p>
    <w:p w14:paraId="618DA2CD" w14:textId="77777777" w:rsidR="00B63052" w:rsidRPr="009B4D4E" w:rsidRDefault="00B63052" w:rsidP="00B63052">
      <w:pPr>
        <w:spacing w:line="276" w:lineRule="auto"/>
        <w:jc w:val="right"/>
        <w:rPr>
          <w:rFonts w:eastAsia="Calibri"/>
          <w:color w:val="000000" w:themeColor="text1"/>
          <w:sz w:val="22"/>
          <w:szCs w:val="22"/>
          <w:lang w:eastAsia="en-US"/>
        </w:rPr>
      </w:pPr>
      <w:r w:rsidRPr="009B4D4E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…………………………………………………..</w:t>
      </w:r>
    </w:p>
    <w:p w14:paraId="1AAB688E" w14:textId="2770EA39" w:rsidR="00B63052" w:rsidRPr="00C31E21" w:rsidRDefault="00B63052" w:rsidP="00C31E21">
      <w:pPr>
        <w:spacing w:line="276" w:lineRule="auto"/>
        <w:jc w:val="center"/>
        <w:rPr>
          <w:rFonts w:eastAsia="Calibri"/>
          <w:color w:val="000000" w:themeColor="text1"/>
          <w:sz w:val="16"/>
          <w:szCs w:val="16"/>
          <w:lang w:eastAsia="en-US"/>
        </w:rPr>
      </w:pPr>
      <w:r w:rsidRPr="009B4D4E">
        <w:rPr>
          <w:rFonts w:eastAsia="Calibri"/>
          <w:color w:val="000000" w:themeColor="text1"/>
          <w:sz w:val="16"/>
          <w:szCs w:val="16"/>
          <w:lang w:eastAsia="en-US"/>
        </w:rPr>
        <w:t xml:space="preserve">                                                                                                                      Data, imię i nazwisko osób uprawnionych wraz z pieczątką</w:t>
      </w:r>
      <w:r w:rsidR="00C31E21">
        <w:rPr>
          <w:rFonts w:eastAsia="Calibri"/>
          <w:color w:val="000000" w:themeColor="text1"/>
          <w:sz w:val="16"/>
          <w:szCs w:val="16"/>
          <w:lang w:eastAsia="en-US"/>
        </w:rPr>
        <w:t xml:space="preserve"> </w:t>
      </w:r>
      <w:r w:rsidRPr="009B4D4E">
        <w:rPr>
          <w:color w:val="000000" w:themeColor="text1"/>
          <w:sz w:val="22"/>
          <w:szCs w:val="22"/>
        </w:rPr>
        <w:t>………………………………………………………………………………………………………….</w:t>
      </w:r>
    </w:p>
    <w:sectPr w:rsidR="00B63052" w:rsidRPr="00C31E21" w:rsidSect="00577810">
      <w:headerReference w:type="default" r:id="rId7"/>
      <w:pgSz w:w="11906" w:h="16838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4F6B7" w14:textId="77777777" w:rsidR="008477BC" w:rsidRDefault="008477BC" w:rsidP="00C31E21">
      <w:r>
        <w:separator/>
      </w:r>
    </w:p>
  </w:endnote>
  <w:endnote w:type="continuationSeparator" w:id="0">
    <w:p w14:paraId="4CEB6F17" w14:textId="77777777" w:rsidR="008477BC" w:rsidRDefault="008477BC" w:rsidP="00C3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9EF95" w14:textId="77777777" w:rsidR="008477BC" w:rsidRDefault="008477BC" w:rsidP="00C31E21">
      <w:r>
        <w:separator/>
      </w:r>
    </w:p>
  </w:footnote>
  <w:footnote w:type="continuationSeparator" w:id="0">
    <w:p w14:paraId="470D01F9" w14:textId="77777777" w:rsidR="008477BC" w:rsidRDefault="008477BC" w:rsidP="00C31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969FD" w14:textId="6A0E07F3" w:rsidR="00C31E21" w:rsidRDefault="00C31E21" w:rsidP="00C31E21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0FE08E8" wp14:editId="5AAA2B82">
          <wp:extent cx="4517528" cy="58526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ąg znaków - belka kolorowa, bez tł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528" cy="585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1CAD0D" w14:textId="77777777" w:rsidR="00C31E21" w:rsidRDefault="00C31E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D7798"/>
    <w:multiLevelType w:val="hybridMultilevel"/>
    <w:tmpl w:val="94143E26"/>
    <w:lvl w:ilvl="0" w:tplc="AB045AD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73379"/>
    <w:multiLevelType w:val="hybridMultilevel"/>
    <w:tmpl w:val="94143E26"/>
    <w:lvl w:ilvl="0" w:tplc="AB045AD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51EBA"/>
    <w:multiLevelType w:val="multilevel"/>
    <w:tmpl w:val="592667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37"/>
        </w:tabs>
        <w:ind w:left="1137" w:hanging="180"/>
      </w:pPr>
    </w:lvl>
    <w:lvl w:ilvl="3">
      <w:start w:val="1"/>
      <w:numFmt w:val="lowerLetter"/>
      <w:lvlText w:val="%4)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577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297"/>
        </w:tabs>
        <w:ind w:left="3297" w:hanging="180"/>
      </w:pPr>
    </w:lvl>
    <w:lvl w:ilvl="6" w:tentative="1">
      <w:start w:val="1"/>
      <w:numFmt w:val="decimal"/>
      <w:lvlText w:val="%7."/>
      <w:lvlJc w:val="left"/>
      <w:pPr>
        <w:tabs>
          <w:tab w:val="num" w:pos="4017"/>
        </w:tabs>
        <w:ind w:left="401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737"/>
        </w:tabs>
        <w:ind w:left="473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57"/>
        </w:tabs>
        <w:ind w:left="5457" w:hanging="180"/>
      </w:pPr>
    </w:lvl>
  </w:abstractNum>
  <w:abstractNum w:abstractNumId="3" w15:restartNumberingAfterBreak="0">
    <w:nsid w:val="334C2C3A"/>
    <w:multiLevelType w:val="hybridMultilevel"/>
    <w:tmpl w:val="00B8DE82"/>
    <w:lvl w:ilvl="0" w:tplc="EFFE6240">
      <w:start w:val="1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A87524">
      <w:start w:val="1"/>
      <w:numFmt w:val="decimal"/>
      <w:lvlText w:val="%2)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B708">
      <w:start w:val="1"/>
      <w:numFmt w:val="lowerLetter"/>
      <w:lvlText w:val="%3)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42C0F0">
      <w:start w:val="1"/>
      <w:numFmt w:val="decimal"/>
      <w:lvlText w:val="%4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CCDEE">
      <w:start w:val="1"/>
      <w:numFmt w:val="lowerLetter"/>
      <w:lvlText w:val="%5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A8D98">
      <w:start w:val="1"/>
      <w:numFmt w:val="lowerRoman"/>
      <w:lvlText w:val="%6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FCA72A">
      <w:start w:val="1"/>
      <w:numFmt w:val="decimal"/>
      <w:lvlText w:val="%7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424D4">
      <w:start w:val="1"/>
      <w:numFmt w:val="lowerLetter"/>
      <w:lvlText w:val="%8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1A9C38">
      <w:start w:val="1"/>
      <w:numFmt w:val="lowerRoman"/>
      <w:lvlText w:val="%9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25C15B1"/>
    <w:multiLevelType w:val="hybridMultilevel"/>
    <w:tmpl w:val="AD8AF4F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C60E4"/>
    <w:multiLevelType w:val="hybridMultilevel"/>
    <w:tmpl w:val="26F00DBE"/>
    <w:lvl w:ilvl="0" w:tplc="53A8C4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52"/>
    <w:rsid w:val="00030A4C"/>
    <w:rsid w:val="000538A2"/>
    <w:rsid w:val="000726C0"/>
    <w:rsid w:val="00084468"/>
    <w:rsid w:val="000849E4"/>
    <w:rsid w:val="000C1994"/>
    <w:rsid w:val="000E3FA1"/>
    <w:rsid w:val="00176F0F"/>
    <w:rsid w:val="001961C5"/>
    <w:rsid w:val="00322672"/>
    <w:rsid w:val="003772C1"/>
    <w:rsid w:val="00414767"/>
    <w:rsid w:val="00577810"/>
    <w:rsid w:val="005E086F"/>
    <w:rsid w:val="005E7280"/>
    <w:rsid w:val="00673B22"/>
    <w:rsid w:val="006874F8"/>
    <w:rsid w:val="00705850"/>
    <w:rsid w:val="00707C99"/>
    <w:rsid w:val="007246A0"/>
    <w:rsid w:val="00763C53"/>
    <w:rsid w:val="00770FA3"/>
    <w:rsid w:val="007A70E5"/>
    <w:rsid w:val="007B796E"/>
    <w:rsid w:val="007E3FD8"/>
    <w:rsid w:val="007F10F7"/>
    <w:rsid w:val="008477BC"/>
    <w:rsid w:val="009B4D4E"/>
    <w:rsid w:val="009F44BB"/>
    <w:rsid w:val="00A86A0A"/>
    <w:rsid w:val="00AE3264"/>
    <w:rsid w:val="00AF102A"/>
    <w:rsid w:val="00B02BE4"/>
    <w:rsid w:val="00B63052"/>
    <w:rsid w:val="00BB4193"/>
    <w:rsid w:val="00C215BA"/>
    <w:rsid w:val="00C30FB5"/>
    <w:rsid w:val="00C31E21"/>
    <w:rsid w:val="00C84A52"/>
    <w:rsid w:val="00CB1409"/>
    <w:rsid w:val="00CB3B29"/>
    <w:rsid w:val="00CC1A74"/>
    <w:rsid w:val="00CF1A96"/>
    <w:rsid w:val="00D33FF4"/>
    <w:rsid w:val="00E01704"/>
    <w:rsid w:val="00E14A87"/>
    <w:rsid w:val="00F148AF"/>
    <w:rsid w:val="00F34A70"/>
    <w:rsid w:val="00F85460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96496"/>
  <w15:docId w15:val="{D7F6E5F7-78DF-48D2-B9D0-A9DB210AD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30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B63052"/>
    <w:pPr>
      <w:spacing w:after="120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3052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Tytu">
    <w:name w:val="Title"/>
    <w:basedOn w:val="Normalny"/>
    <w:link w:val="TytuZnak"/>
    <w:qFormat/>
    <w:rsid w:val="00B63052"/>
    <w:pPr>
      <w:jc w:val="center"/>
    </w:pPr>
    <w:rPr>
      <w:rFonts w:ascii="Bookman Old Style" w:hAnsi="Bookman Old Style"/>
      <w:b/>
      <w:bCs/>
      <w:sz w:val="36"/>
    </w:rPr>
  </w:style>
  <w:style w:type="character" w:customStyle="1" w:styleId="TytuZnak">
    <w:name w:val="Tytuł Znak"/>
    <w:basedOn w:val="Domylnaczcionkaakapitu"/>
    <w:link w:val="Tytu"/>
    <w:rsid w:val="00B63052"/>
    <w:rPr>
      <w:rFonts w:ascii="Bookman Old Style" w:eastAsia="Times New Roman" w:hAnsi="Bookman Old Style" w:cs="Times New Roman"/>
      <w:b/>
      <w:bCs/>
      <w:kern w:val="0"/>
      <w:sz w:val="36"/>
      <w:szCs w:val="24"/>
      <w:lang w:eastAsia="pl-PL"/>
      <w14:ligatures w14:val="none"/>
    </w:rPr>
  </w:style>
  <w:style w:type="paragraph" w:styleId="Akapitzlist">
    <w:name w:val="List Paragraph"/>
    <w:aliases w:val="Nagł. 4 SW,List Paragraph,Akapit z listą BS,lp1,Preambuła,L1,Akapit z listą5,T_SZ_List Paragraph,normalny tekst,Wypunktowanie,zwykły tekst,Tytuł_procedury,CW_Lista,Bullet Number,List Paragraph1,List Paragraph2,ISCG Numerowanie,Punktor"/>
    <w:basedOn w:val="Normalny"/>
    <w:link w:val="AkapitzlistZnak"/>
    <w:uiPriority w:val="34"/>
    <w:qFormat/>
    <w:rsid w:val="00B63052"/>
    <w:pPr>
      <w:ind w:left="720"/>
      <w:contextualSpacing/>
    </w:pPr>
  </w:style>
  <w:style w:type="character" w:customStyle="1" w:styleId="AkapitzlistZnak">
    <w:name w:val="Akapit z listą Znak"/>
    <w:aliases w:val="Nagł. 4 SW Znak,List Paragraph Znak,Akapit z listą BS Znak,lp1 Znak,Preambuła Znak,L1 Znak,Akapit z listą5 Znak,T_SZ_List Paragraph Znak,normalny tekst Znak,Wypunktowanie Znak,zwykły tekst Znak,Tytuł_procedury Znak,CW_Lista Znak"/>
    <w:link w:val="Akapitzlist"/>
    <w:uiPriority w:val="34"/>
    <w:qFormat/>
    <w:locked/>
    <w:rsid w:val="00C84A5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2B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2B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2BE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BE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31E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1E2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31E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1E2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2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911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Cebo PWiK</dc:creator>
  <cp:lastModifiedBy>kobylinskai</cp:lastModifiedBy>
  <cp:revision>3</cp:revision>
  <cp:lastPrinted>2026-04-24T06:37:00Z</cp:lastPrinted>
  <dcterms:created xsi:type="dcterms:W3CDTF">2026-04-30T05:28:00Z</dcterms:created>
  <dcterms:modified xsi:type="dcterms:W3CDTF">2026-04-30T07:57:00Z</dcterms:modified>
</cp:coreProperties>
</file>